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6F" w:rsidRDefault="0087446F" w:rsidP="007B73B9">
      <w:pPr>
        <w:sectPr w:rsidR="0087446F" w:rsidSect="0087446F">
          <w:headerReference w:type="first" r:id="rId6"/>
          <w:pgSz w:w="11906" w:h="16838"/>
          <w:pgMar w:top="284" w:right="282" w:bottom="1417" w:left="426" w:header="142" w:footer="708" w:gutter="0"/>
          <w:cols w:space="708"/>
          <w:titlePg/>
          <w:docGrid w:linePitch="360"/>
        </w:sectPr>
      </w:pPr>
    </w:p>
    <w:p w:rsidR="007B73B9" w:rsidRPr="00E25991" w:rsidRDefault="00225CDD" w:rsidP="007B73B9">
      <w:pPr>
        <w:ind w:left="127"/>
        <w:rPr>
          <w:sz w:val="24"/>
          <w:szCs w:val="28"/>
        </w:rPr>
      </w:pPr>
      <w:bookmarkStart w:id="0" w:name="_Hlk3665461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47072" wp14:editId="4C6A796A">
                <wp:simplePos x="0" y="0"/>
                <wp:positionH relativeFrom="column">
                  <wp:posOffset>5915025</wp:posOffset>
                </wp:positionH>
                <wp:positionV relativeFrom="paragraph">
                  <wp:posOffset>9525</wp:posOffset>
                </wp:positionV>
                <wp:extent cx="1085850" cy="504825"/>
                <wp:effectExtent l="0" t="0" r="19050" b="2857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CDD" w:rsidRDefault="00225CDD" w:rsidP="00225CDD">
                            <w:r>
                              <w:t>Nota: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547072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left:0;text-align:left;margin-left:465.75pt;margin-top:.75pt;width:85.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" fillcolor="white [3201]" strokeweight=".5pt">
                <v:textbox>
                  <w:txbxContent>
                    <w:p w:rsidR="00225CDD" w:rsidRDefault="00225CDD" w:rsidP="00225CDD">
                      <w:r>
                        <w:t>Nota:</w:t>
                      </w:r>
                    </w:p>
                  </w:txbxContent>
                </v:textbox>
              </v:shape>
            </w:pict>
          </mc:Fallback>
        </mc:AlternateContent>
      </w:r>
      <w:r w:rsidR="007B73B9" w:rsidRPr="00E25991">
        <w:rPr>
          <w:sz w:val="24"/>
          <w:szCs w:val="28"/>
        </w:rPr>
        <w:t xml:space="preserve">Nome: </w:t>
      </w:r>
      <w:r w:rsidR="00E743CE">
        <w:rPr>
          <w:sz w:val="24"/>
          <w:szCs w:val="28"/>
        </w:rPr>
        <w:t xml:space="preserve"> </w:t>
      </w:r>
    </w:p>
    <w:p w:rsidR="007B73B9" w:rsidRPr="00E25991" w:rsidRDefault="007B73B9" w:rsidP="007B73B9">
      <w:pPr>
        <w:ind w:left="127"/>
        <w:rPr>
          <w:sz w:val="24"/>
          <w:szCs w:val="28"/>
        </w:rPr>
      </w:pPr>
      <w:r w:rsidRPr="00E25991">
        <w:rPr>
          <w:sz w:val="24"/>
          <w:szCs w:val="28"/>
        </w:rPr>
        <w:t xml:space="preserve">Série: </w:t>
      </w:r>
      <w:r w:rsidR="00E743CE">
        <w:rPr>
          <w:sz w:val="24"/>
          <w:szCs w:val="28"/>
        </w:rPr>
        <w:t xml:space="preserve"> </w:t>
      </w:r>
    </w:p>
    <w:p w:rsidR="007B73B9" w:rsidRPr="00E25991" w:rsidRDefault="007B73B9" w:rsidP="007B73B9">
      <w:pPr>
        <w:ind w:left="127"/>
        <w:rPr>
          <w:sz w:val="24"/>
          <w:szCs w:val="28"/>
        </w:rPr>
      </w:pPr>
      <w:r w:rsidRPr="00E25991">
        <w:rPr>
          <w:sz w:val="24"/>
          <w:szCs w:val="28"/>
        </w:rPr>
        <w:t xml:space="preserve">Proposta: </w:t>
      </w:r>
      <w:r w:rsidR="00E743CE">
        <w:rPr>
          <w:sz w:val="24"/>
          <w:szCs w:val="28"/>
        </w:rPr>
        <w:t xml:space="preserve"> </w:t>
      </w:r>
    </w:p>
    <w:p w:rsidR="0087446F" w:rsidRDefault="0087446F" w:rsidP="007B73B9">
      <w:pPr>
        <w:ind w:left="127"/>
        <w:rPr>
          <w:sz w:val="28"/>
          <w:szCs w:val="32"/>
        </w:rPr>
        <w:sectPr w:rsidR="0087446F" w:rsidSect="00E25991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87446F" w:rsidRPr="0087446F" w:rsidRDefault="00855A58" w:rsidP="003111C2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r w:rsidRPr="0087446F">
        <w:rPr>
          <w:rFonts w:ascii="Times New Roman" w:hAnsi="Times New Roman" w:cs="Times New Roman"/>
          <w:color w:val="FF0000"/>
          <w:sz w:val="28"/>
          <w:szCs w:val="28"/>
        </w:rPr>
        <w:t>Comece a escrever seu texto aqui  (</w:t>
      </w:r>
      <w:r w:rsidR="00973DC8">
        <w:rPr>
          <w:rFonts w:ascii="Times New Roman" w:hAnsi="Times New Roman" w:cs="Times New Roman"/>
          <w:color w:val="FF0000"/>
          <w:sz w:val="28"/>
          <w:szCs w:val="28"/>
        </w:rPr>
        <w:t>enumeração automática das linhas</w:t>
      </w:r>
      <w:r w:rsidRPr="0087446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C512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bookmarkEnd w:id="1"/>
    <w:p w:rsidR="0087446F" w:rsidRDefault="0087446F" w:rsidP="00946AC1">
      <w:pPr>
        <w:spacing w:after="100"/>
        <w:sectPr w:rsidR="0087446F" w:rsidSect="00946AC1">
          <w:type w:val="continuous"/>
          <w:pgSz w:w="11906" w:h="16838" w:code="9"/>
          <w:pgMar w:top="284" w:right="851" w:bottom="0" w:left="851" w:header="709" w:footer="0" w:gutter="0"/>
          <w:lnNumType w:countBy="1" w:restart="newSection"/>
          <w:cols w:space="708"/>
          <w:docGrid w:linePitch="360"/>
        </w:sectPr>
      </w:pPr>
    </w:p>
    <w:tbl>
      <w:tblPr>
        <w:tblpPr w:leftFromText="141" w:rightFromText="141" w:vertAnchor="text" w:horzAnchor="page" w:tblpX="374" w:tblpY="-282"/>
        <w:tblW w:w="110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025"/>
        <w:gridCol w:w="521"/>
        <w:gridCol w:w="567"/>
        <w:gridCol w:w="7668"/>
        <w:gridCol w:w="567"/>
      </w:tblGrid>
      <w:tr w:rsidR="00663118" w:rsidRPr="00663118" w:rsidTr="00663118">
        <w:trPr>
          <w:trHeight w:val="1065"/>
        </w:trPr>
        <w:tc>
          <w:tcPr>
            <w:tcW w:w="11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72"/>
                <w:szCs w:val="72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  <w:lastRenderedPageBreak/>
              <w:t>CRITÉRIOS PARA CORREÇÃO</w:t>
            </w:r>
          </w:p>
        </w:tc>
      </w:tr>
      <w:tr w:rsidR="00663118" w:rsidRPr="00663118" w:rsidTr="00663118">
        <w:trPr>
          <w:trHeight w:val="1001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Competência 1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Linguagem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Demonstrar domínio da modalidade escrita formal da Língua Portuguesa.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0 - 200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Demonstra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excelente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domínio da modalidade escrita formal da Língua Portuguesa e de escolha de registro. Desvios gramaticais ou de convenções da escrita serão aceitos somente como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excepcionalidade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e quando não caracterizarem reincidência.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687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Demonstra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bom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domínio da modalidade escrita formal da Língua Portuguesa e de escolha de registro, com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poucos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desvios gramaticais e de convenções da escrita.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681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Demonstra domínio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mediano 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da modalidade escrita formal da Língua Portuguesa e de escolha de </w:t>
            </w:r>
            <w:proofErr w:type="gramStart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registro,  com</w:t>
            </w:r>
            <w:proofErr w:type="gramEnd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alguns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desvios gramaticais e convenções da escrita.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676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Demonstra domínio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insuficiente 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da modalidade escrita formal da Língua </w:t>
            </w:r>
            <w:proofErr w:type="gramStart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Portuguesa,  com</w:t>
            </w:r>
            <w:proofErr w:type="gramEnd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muitos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desvios gramaticais, de escolha de registro e de convenções da escrita.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824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Demonstra domínio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precário 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da modalidade escrita formal da Língua </w:t>
            </w:r>
            <w:proofErr w:type="gramStart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Portuguesa,  de</w:t>
            </w:r>
            <w:proofErr w:type="gramEnd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forma sistemática, com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diversificados e frequentes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desvios gramaticais, de escolha de registro e de convenções da escrita.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402C81">
        <w:trPr>
          <w:trHeight w:val="803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Demonstra desconhecimento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da modalidade escrita formal da Língua Portuguesa.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813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Competência 2</w:t>
            </w:r>
          </w:p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Tema e Gênero Textual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Compreender a proposta de redação e aplicar conceitos das várias áreas de conhecimento para desenvolver o tema, dentro dos limites estruturais do texto dissertativo-argumentativo em prosa.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0 - 200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Desenvolve o tema por meio de argumentação consistente, a partir de um repertório sociocultural produtivo e apresenta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excelente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domínio do texto dissertativo-argumentativo.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683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Desenvolve o tema por meio de argumentação consistente e apresenta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bom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domínio do texto dissertativo-argumentativo, com proposição, argumentação e conclusão.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807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Desenvolve o tema por meio de argumentação previsível e apresenta domínio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mediano 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do texto dissertativo-argumentativo, com proposição, argumentação e conclusão.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819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Desenvolve o tema recorrendo à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cópia 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de trechos dos textos motivadores ou apresenta domínio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insuficiente 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do texto dissertativo-argumentativo, não atendendo à estrutura com proposição, argumentação e conclusão.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689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Apresenta o assunto, tangenciando o tema, ou demonstra domínio precário do texto dissertativo-argumentativo, com traços constantes de outros tipos textuais.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402C81">
        <w:trPr>
          <w:trHeight w:val="829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Fuga ao tema/não atendimento à estrutura dissertativo-argumentativa. Nesses casos, a redação recebe nota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zero 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e é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anulada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810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Competência 3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              </w:t>
            </w:r>
          </w:p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Conteúdo, Proposição e Desenvoltura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Selecionar, relacionar, organizar e interpretar informações, fatos, opiniões e argumentos em defesa de um ponto de vista.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0 - 200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Apresenta informações, fatos e opiniões relacionados ao tema proposto, de forma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consistente e organizada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, configurando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autoria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, em defesa de um ponto de vista.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679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Apresenta informações, fatos e opiniões relacionados ao tema, de forma organizada, com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indícios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gramStart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autoria ,</w:t>
            </w:r>
            <w:proofErr w:type="gramEnd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em defesa de um ponto de vista.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831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Apresenta informações, fatos e opiniões relacionados ao tema,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limitados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aos argumentos dos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textos motivadores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e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pouco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organizados ,</w:t>
            </w:r>
            <w:proofErr w:type="gramEnd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em defesa de um ponto de vista.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909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Apresenta informações, fatos e opiniões relacionados ao tema, mas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desorganizados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ou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contraditórios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e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limitados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aos argumentos dos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textos motivadores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, em defesa de um ponto de vista.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904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Apresenta informações, fatos e opiniões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pouco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relacionados ao </w:t>
            </w:r>
            <w:proofErr w:type="gramStart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tema  e</w:t>
            </w:r>
            <w:proofErr w:type="gramEnd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sem 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defesa de um ponto de vista.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663118" w:rsidRPr="00663118" w:rsidTr="00663118">
        <w:trPr>
          <w:trHeight w:val="785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Apresenta informações, fatos e opiniões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relacionados ao </w:t>
            </w:r>
            <w:proofErr w:type="gramStart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tema  e</w:t>
            </w:r>
            <w:proofErr w:type="gramEnd"/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6311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sem </w:t>
            </w:r>
            <w:r w:rsidRPr="006631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defesa de um ponto de vista.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3118" w:rsidRPr="00663118" w:rsidRDefault="00663118" w:rsidP="0066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663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</w:tbl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235"/>
        <w:gridCol w:w="382"/>
        <w:gridCol w:w="531"/>
        <w:gridCol w:w="7510"/>
        <w:gridCol w:w="567"/>
      </w:tblGrid>
      <w:tr w:rsidR="00402C81" w:rsidRPr="00402C81" w:rsidTr="00402C81">
        <w:trPr>
          <w:trHeight w:val="5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Competência 4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                </w:t>
            </w:r>
          </w:p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 Unidade Textual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Demonstrar conhecimento dos mecanismos linguísticos necessários para a construção da argumentação.</w:t>
            </w: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0 - 200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75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Articula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bem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as partes do texto e apresenta repertório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diversificado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de recursos coesivos.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551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Articula as partes do texto com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poucas inadequações 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e apresenta repertório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diversificado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de recursos coesivos.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673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Articula as partes do texto de forma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mediana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, com inadequações e apresenta repertório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pouco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diversificado de recursos coesivos.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669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Articula as partes do texto de forma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insuficiente,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com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muitas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inadequações e apresenta repertório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limitado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de recursos coesivos.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537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Articula partes do texto de forma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precária.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545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articula as informações.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667"/>
        </w:trPr>
        <w:tc>
          <w:tcPr>
            <w:tcW w:w="6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Competência 5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                              </w:t>
            </w:r>
          </w:p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Proposta de Intervenção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Elaborar proposta de intervenção para o problema abordado, respeitando os direitos humanos.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0 - 200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Elabora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muito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bem proposta de intervenção,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detalhada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, relacionada ao tema e articulada à discussão desenvolvida no texto.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549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Elabora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bem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proposta de intervenção, relacionada ao tema e articulada à discussão desenvolvida no texto.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671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Elabora, de forma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mediana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, proposta de intervenção, relacionada ao tema e articulada à discussão desenvolvida no texto.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553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Elabora, de forma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insuficiente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, proposta de intervenção, relacionada ao tema e articulada à discussão desenvolvida no texto.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534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Apresenta proposta de intervenção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vaga,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precária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 xml:space="preserve"> ou relacionada apenas ao assunto.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669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Não </w:t>
            </w: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apresenta proposta de intervenção ou apresenta proposta não relacionada ao tema ou ao assunto.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990"/>
        </w:trPr>
        <w:tc>
          <w:tcPr>
            <w:tcW w:w="109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02C81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OBSERVAÇÕES DO CORRETOR</w:t>
            </w:r>
          </w:p>
        </w:tc>
      </w:tr>
      <w:tr w:rsidR="00402C81" w:rsidRPr="00402C81" w:rsidTr="00402C81">
        <w:trPr>
          <w:trHeight w:val="70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7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56"/>
                <w:szCs w:val="56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702"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702"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02C81" w:rsidRPr="00402C81" w:rsidTr="00402C81">
        <w:trPr>
          <w:trHeight w:val="80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C81" w:rsidRPr="00402C81" w:rsidRDefault="00402C81" w:rsidP="0040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0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BE6213" w:rsidRDefault="00402C81" w:rsidP="007B73B9">
      <w:r w:rsidRPr="00402C81">
        <w:rPr>
          <w:noProof/>
        </w:rPr>
        <w:drawing>
          <wp:anchor distT="0" distB="0" distL="114300" distR="114300" simplePos="0" relativeHeight="251658240" behindDoc="0" locked="0" layoutInCell="1" allowOverlap="1" wp14:anchorId="1882759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010400" cy="30683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18" w:rsidRPr="007B73B9" w:rsidRDefault="00663118" w:rsidP="007B73B9"/>
    <w:sectPr w:rsidR="00663118" w:rsidRPr="007B73B9" w:rsidSect="00402C81">
      <w:pgSz w:w="11906" w:h="16838"/>
      <w:pgMar w:top="567" w:right="28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F4" w:rsidRDefault="000F3EF4" w:rsidP="00E25991">
      <w:pPr>
        <w:spacing w:after="0" w:line="240" w:lineRule="auto"/>
      </w:pPr>
      <w:r>
        <w:separator/>
      </w:r>
    </w:p>
  </w:endnote>
  <w:endnote w:type="continuationSeparator" w:id="0">
    <w:p w:rsidR="000F3EF4" w:rsidRDefault="000F3EF4" w:rsidP="00E2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F4" w:rsidRDefault="000F3EF4" w:rsidP="00E25991">
      <w:pPr>
        <w:spacing w:after="0" w:line="240" w:lineRule="auto"/>
      </w:pPr>
      <w:r>
        <w:separator/>
      </w:r>
    </w:p>
  </w:footnote>
  <w:footnote w:type="continuationSeparator" w:id="0">
    <w:p w:rsidR="000F3EF4" w:rsidRDefault="000F3EF4" w:rsidP="00E2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46F" w:rsidRPr="0087446F" w:rsidRDefault="0087446F" w:rsidP="0087446F">
    <w:pPr>
      <w:pStyle w:val="Cabealho"/>
    </w:pPr>
    <w:r w:rsidRPr="00550C0C">
      <w:rPr>
        <w:noProof/>
        <w:sz w:val="20"/>
      </w:rPr>
      <w:drawing>
        <wp:inline distT="0" distB="0" distL="0" distR="0" wp14:anchorId="3DDD2C9A" wp14:editId="6904DA1F">
          <wp:extent cx="7019925" cy="895337"/>
          <wp:effectExtent l="0" t="0" r="0" b="63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136" cy="90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B9"/>
    <w:rsid w:val="000F3EF4"/>
    <w:rsid w:val="00225CDD"/>
    <w:rsid w:val="002D19C3"/>
    <w:rsid w:val="003111C2"/>
    <w:rsid w:val="0034287C"/>
    <w:rsid w:val="00402C81"/>
    <w:rsid w:val="004B22E1"/>
    <w:rsid w:val="00663118"/>
    <w:rsid w:val="006C2E12"/>
    <w:rsid w:val="006C5127"/>
    <w:rsid w:val="007B73B9"/>
    <w:rsid w:val="00855A58"/>
    <w:rsid w:val="0087446F"/>
    <w:rsid w:val="00946AC1"/>
    <w:rsid w:val="00973DC8"/>
    <w:rsid w:val="00BE6213"/>
    <w:rsid w:val="00C87F09"/>
    <w:rsid w:val="00CE4D48"/>
    <w:rsid w:val="00E25991"/>
    <w:rsid w:val="00E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2833D6-2CC2-43C4-A6B6-1A4EB0BC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BE6213"/>
  </w:style>
  <w:style w:type="character" w:styleId="Refdecomentrio">
    <w:name w:val="annotation reference"/>
    <w:basedOn w:val="Fontepargpadro"/>
    <w:uiPriority w:val="99"/>
    <w:semiHidden/>
    <w:unhideWhenUsed/>
    <w:rsid w:val="00BE62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2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2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2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21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2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2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991"/>
  </w:style>
  <w:style w:type="paragraph" w:styleId="Rodap">
    <w:name w:val="footer"/>
    <w:basedOn w:val="Normal"/>
    <w:link w:val="RodapChar"/>
    <w:uiPriority w:val="99"/>
    <w:unhideWhenUsed/>
    <w:rsid w:val="00E2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Jose Gomes Acedo Hernandes</dc:creator>
  <cp:keywords/>
  <dc:description/>
  <cp:lastModifiedBy>Helio Jose Gomes Acedo Hernandes</cp:lastModifiedBy>
  <cp:revision>6</cp:revision>
  <dcterms:created xsi:type="dcterms:W3CDTF">2020-04-02T14:30:00Z</dcterms:created>
  <dcterms:modified xsi:type="dcterms:W3CDTF">2020-04-03T12:55:00Z</dcterms:modified>
</cp:coreProperties>
</file>